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Default="006C1804" w:rsidP="006C1804">
      <w:pPr>
        <w:spacing w:before="120" w:after="120" w:line="340" w:lineRule="exact"/>
        <w:rPr>
          <w:rFonts w:ascii="Calibri" w:eastAsia="Times New Roman" w:hAnsi="Calibri" w:cs="DecoType Naskh Special" w:hint="cs"/>
          <w:sz w:val="34"/>
          <w:szCs w:val="34"/>
          <w:rtl/>
          <w:lang w:bidi="ar-OM"/>
        </w:rPr>
      </w:pPr>
      <w:r>
        <w:rPr>
          <w:rFonts w:ascii="Calibri" w:eastAsia="Times New Roman" w:hAnsi="Calibri" w:cs="DecoType Naskh Special" w:hint="cs"/>
          <w:sz w:val="34"/>
          <w:szCs w:val="34"/>
          <w:rtl/>
          <w:lang w:bidi="ar-OM"/>
        </w:rPr>
        <w:t xml:space="preserve">دائرة الشبكات والاتصالات </w:t>
      </w:r>
    </w:p>
    <w:p w:rsidR="006C1804" w:rsidRPr="0008354E" w:rsidRDefault="006C1804" w:rsidP="006C1804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bookmarkStart w:id="0" w:name="_GoBack"/>
      <w:bookmarkEnd w:id="0"/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lastRenderedPageBreak/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67" w:rsidRDefault="00510C67" w:rsidP="0008354E">
      <w:r>
        <w:separator/>
      </w:r>
    </w:p>
  </w:endnote>
  <w:endnote w:type="continuationSeparator" w:id="0">
    <w:p w:rsidR="00510C67" w:rsidRDefault="00510C67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67" w:rsidRDefault="00510C67" w:rsidP="0008354E">
      <w:r>
        <w:separator/>
      </w:r>
    </w:p>
  </w:footnote>
  <w:footnote w:type="continuationSeparator" w:id="0">
    <w:p w:rsidR="00510C67" w:rsidRDefault="00510C67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510C67"/>
    <w:rsid w:val="005B4792"/>
    <w:rsid w:val="00633DD4"/>
    <w:rsid w:val="006C1804"/>
    <w:rsid w:val="007C6D1C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1642"/>
  <w15:docId w15:val="{AF4363D4-2891-47D5-A028-D22F8D5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ايمان محمد مسعود الراجحي</cp:lastModifiedBy>
  <cp:revision>4</cp:revision>
  <dcterms:created xsi:type="dcterms:W3CDTF">2016-09-05T11:44:00Z</dcterms:created>
  <dcterms:modified xsi:type="dcterms:W3CDTF">2021-04-25T03:59:00Z</dcterms:modified>
</cp:coreProperties>
</file>